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72" w:rsidRDefault="000D0572" w:rsidP="00236230"/>
    <w:p w:rsidR="007C3ADD" w:rsidRDefault="007C3ADD" w:rsidP="000D0572">
      <w:pPr>
        <w:pStyle w:val="ListParagraph"/>
        <w:ind w:left="360"/>
        <w:jc w:val="right"/>
        <w:rPr>
          <w:rFonts w:ascii="Bookman Old Style" w:hAnsi="Bookman Old Style"/>
        </w:rPr>
      </w:pPr>
    </w:p>
    <w:p w:rsidR="00ED385D" w:rsidRDefault="00ED385D" w:rsidP="000D0572">
      <w:pPr>
        <w:pStyle w:val="ListParagraph"/>
        <w:ind w:left="360"/>
        <w:jc w:val="right"/>
        <w:rPr>
          <w:rFonts w:ascii="Bookman Old Style" w:hAnsi="Bookman Old Style"/>
          <w:color w:val="1F497D" w:themeColor="text2"/>
          <w:sz w:val="28"/>
          <w:szCs w:val="28"/>
        </w:rPr>
      </w:pPr>
    </w:p>
    <w:p w:rsidR="000D0572" w:rsidRPr="00A57E3D" w:rsidRDefault="007C3ADD" w:rsidP="000D0572">
      <w:pPr>
        <w:pStyle w:val="ListParagraph"/>
        <w:ind w:left="360"/>
        <w:jc w:val="right"/>
        <w:rPr>
          <w:rFonts w:ascii="Bookman Old Style" w:hAnsi="Bookman Old Style"/>
          <w:color w:val="1F497D" w:themeColor="text2"/>
          <w:sz w:val="28"/>
          <w:szCs w:val="28"/>
        </w:rPr>
      </w:pPr>
      <w:r w:rsidRPr="00A57E3D">
        <w:rPr>
          <w:rFonts w:ascii="Arial" w:hAnsi="Arial" w:cs="Arial"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7EFE5E" wp14:editId="7EF1140B">
            <wp:simplePos x="0" y="0"/>
            <wp:positionH relativeFrom="margin">
              <wp:posOffset>2274570</wp:posOffset>
            </wp:positionH>
            <wp:positionV relativeFrom="paragraph">
              <wp:posOffset>15875</wp:posOffset>
            </wp:positionV>
            <wp:extent cx="2834640" cy="647700"/>
            <wp:effectExtent l="0" t="0" r="3810" b="0"/>
            <wp:wrapSquare wrapText="bothSides"/>
            <wp:docPr id="1" name="Picture 1" descr="MDES Insid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ES Insi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30DBF" w:rsidRPr="00CC2AC6" w:rsidRDefault="000D0572" w:rsidP="00130DBF">
      <w:pPr>
        <w:pStyle w:val="ListParagraph"/>
        <w:ind w:left="360"/>
        <w:jc w:val="right"/>
        <w:rPr>
          <w:sz w:val="16"/>
          <w:szCs w:val="16"/>
        </w:rPr>
      </w:pPr>
      <w:r w:rsidRPr="00130DBF">
        <w:rPr>
          <w:sz w:val="24"/>
          <w:szCs w:val="24"/>
        </w:rPr>
        <w:br w:type="textWrapping" w:clear="all"/>
      </w:r>
    </w:p>
    <w:p w:rsidR="00D93D26" w:rsidRPr="00EF6CEF" w:rsidRDefault="00D93D26" w:rsidP="00EF6CEF">
      <w:pPr>
        <w:pStyle w:val="ListParagraph"/>
        <w:ind w:left="360"/>
        <w:jc w:val="left"/>
        <w:rPr>
          <w:rFonts w:ascii="Goudy Old Style" w:hAnsi="Goudy Old Style"/>
          <w:b/>
          <w:sz w:val="30"/>
          <w:szCs w:val="30"/>
        </w:rPr>
      </w:pPr>
      <w:r w:rsidRPr="00EF6CEF">
        <w:rPr>
          <w:rFonts w:ascii="Goudy Old Style" w:hAnsi="Goudy Old Style"/>
          <w:b/>
          <w:sz w:val="30"/>
          <w:szCs w:val="30"/>
        </w:rPr>
        <w:t>Investigations</w:t>
      </w:r>
      <w:r w:rsidR="00582D06">
        <w:rPr>
          <w:rFonts w:ascii="Goudy Old Style" w:hAnsi="Goudy Old Style"/>
          <w:b/>
          <w:sz w:val="30"/>
          <w:szCs w:val="30"/>
        </w:rPr>
        <w:t xml:space="preserve"> Boot Camp</w:t>
      </w:r>
      <w:r w:rsidRPr="00EF6CEF">
        <w:rPr>
          <w:rFonts w:ascii="Goudy Old Style" w:hAnsi="Goudy Old Style"/>
          <w:b/>
          <w:sz w:val="30"/>
          <w:szCs w:val="30"/>
        </w:rPr>
        <w:t xml:space="preserve"> Training</w:t>
      </w:r>
      <w:r w:rsidR="002D0A93" w:rsidRPr="00EF6CEF">
        <w:rPr>
          <w:rFonts w:ascii="Goudy Old Style" w:hAnsi="Goudy Old Style"/>
          <w:b/>
          <w:sz w:val="30"/>
          <w:szCs w:val="30"/>
        </w:rPr>
        <w:t xml:space="preserve"> Agenda </w:t>
      </w:r>
      <w:r w:rsidR="00BF7DEC">
        <w:rPr>
          <w:rFonts w:ascii="Goudy Old Style" w:hAnsi="Goudy Old Style"/>
          <w:b/>
          <w:sz w:val="30"/>
          <w:szCs w:val="30"/>
        </w:rPr>
        <w:t xml:space="preserve">                 </w:t>
      </w:r>
    </w:p>
    <w:p w:rsidR="00D93D26" w:rsidRPr="00EF6CEF" w:rsidRDefault="00E037F2" w:rsidP="00BF7DEC">
      <w:pPr>
        <w:pStyle w:val="ListParagraph"/>
        <w:ind w:left="360"/>
        <w:jc w:val="left"/>
        <w:rPr>
          <w:rFonts w:ascii="Goudy Old Style" w:hAnsi="Goudy Old Style"/>
          <w:b/>
          <w:sz w:val="30"/>
          <w:szCs w:val="30"/>
        </w:rPr>
      </w:pPr>
      <w:r>
        <w:rPr>
          <w:rFonts w:ascii="Goudy Old Style" w:hAnsi="Goudy Old Style"/>
          <w:b/>
          <w:sz w:val="30"/>
          <w:szCs w:val="30"/>
        </w:rPr>
        <w:t xml:space="preserve">Tuesday, October </w:t>
      </w:r>
      <w:r w:rsidR="00940912">
        <w:rPr>
          <w:rFonts w:ascii="Goudy Old Style" w:hAnsi="Goudy Old Style"/>
          <w:b/>
          <w:sz w:val="30"/>
          <w:szCs w:val="30"/>
        </w:rPr>
        <w:t>1</w:t>
      </w:r>
      <w:r w:rsidR="00E22E23">
        <w:rPr>
          <w:rFonts w:ascii="Goudy Old Style" w:hAnsi="Goudy Old Style"/>
          <w:b/>
          <w:sz w:val="30"/>
          <w:szCs w:val="30"/>
        </w:rPr>
        <w:t>4</w:t>
      </w:r>
      <w:r>
        <w:rPr>
          <w:rFonts w:ascii="Goudy Old Style" w:hAnsi="Goudy Old Style"/>
          <w:b/>
          <w:sz w:val="30"/>
          <w:szCs w:val="30"/>
        </w:rPr>
        <w:t>, 2021</w:t>
      </w:r>
      <w:r w:rsidR="00BF7DEC">
        <w:rPr>
          <w:rFonts w:ascii="Goudy Old Style" w:hAnsi="Goudy Old Style"/>
          <w:b/>
          <w:sz w:val="30"/>
          <w:szCs w:val="30"/>
        </w:rPr>
        <w:t xml:space="preserve">            </w:t>
      </w:r>
    </w:p>
    <w:p w:rsidR="001D3D26" w:rsidRDefault="001D3D26" w:rsidP="00EF6CEF">
      <w:pPr>
        <w:ind w:firstLine="360"/>
        <w:jc w:val="left"/>
        <w:rPr>
          <w:rFonts w:ascii="Goudy Old Style" w:hAnsi="Goudy Old Style"/>
          <w:i/>
          <w:sz w:val="20"/>
          <w:szCs w:val="20"/>
        </w:rPr>
      </w:pPr>
    </w:p>
    <w:p w:rsidR="00D93D26" w:rsidRPr="00EF6CEF" w:rsidRDefault="00EF6CEF" w:rsidP="00EF6CEF">
      <w:pPr>
        <w:ind w:firstLine="360"/>
        <w:jc w:val="left"/>
        <w:rPr>
          <w:rFonts w:ascii="Goudy Old Style" w:hAnsi="Goudy Old Style"/>
          <w:i/>
          <w:sz w:val="20"/>
          <w:szCs w:val="20"/>
        </w:rPr>
      </w:pPr>
      <w:r>
        <w:rPr>
          <w:rFonts w:ascii="Goudy Old Style" w:hAnsi="Goudy Old Style"/>
          <w:i/>
          <w:sz w:val="20"/>
          <w:szCs w:val="20"/>
        </w:rPr>
        <w:t>Mo</w:t>
      </w:r>
      <w:r w:rsidRPr="00EF6CEF">
        <w:rPr>
          <w:rFonts w:ascii="Goudy Old Style" w:hAnsi="Goudy Old Style"/>
          <w:i/>
          <w:sz w:val="20"/>
          <w:szCs w:val="20"/>
        </w:rPr>
        <w:t>rning Schedule</w:t>
      </w:r>
    </w:p>
    <w:p w:rsidR="00940912" w:rsidRDefault="00940912" w:rsidP="00D93D26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</w:p>
    <w:p w:rsidR="00E037F2" w:rsidRPr="00741DBA" w:rsidRDefault="005F1CA0" w:rsidP="00D93D26">
      <w:pPr>
        <w:pStyle w:val="ListParagraph"/>
        <w:ind w:left="360"/>
        <w:jc w:val="left"/>
        <w:rPr>
          <w:rFonts w:ascii="Goudy Old Style" w:hAnsi="Goudy Old Style"/>
          <w:i/>
          <w:sz w:val="28"/>
          <w:szCs w:val="28"/>
        </w:rPr>
      </w:pPr>
      <w:r w:rsidRPr="002D0A93">
        <w:rPr>
          <w:rFonts w:ascii="Goudy Old Style" w:hAnsi="Goudy Old Style"/>
          <w:sz w:val="28"/>
          <w:szCs w:val="28"/>
        </w:rPr>
        <w:t>9:00</w:t>
      </w:r>
      <w:r w:rsidR="00EF6CEF">
        <w:rPr>
          <w:rFonts w:ascii="Goudy Old Style" w:hAnsi="Goudy Old Style"/>
          <w:sz w:val="28"/>
          <w:szCs w:val="28"/>
        </w:rPr>
        <w:t xml:space="preserve"> - </w:t>
      </w:r>
      <w:r w:rsidRPr="002D0A93">
        <w:rPr>
          <w:rFonts w:ascii="Goudy Old Style" w:hAnsi="Goudy Old Style"/>
          <w:sz w:val="28"/>
          <w:szCs w:val="28"/>
        </w:rPr>
        <w:t>9:15</w:t>
      </w:r>
      <w:r w:rsidRPr="002D0A93">
        <w:rPr>
          <w:rFonts w:ascii="Goudy Old Style" w:hAnsi="Goudy Old Style"/>
          <w:sz w:val="28"/>
          <w:szCs w:val="28"/>
        </w:rPr>
        <w:tab/>
      </w:r>
      <w:r w:rsidR="00D93D26" w:rsidRPr="002D0A93">
        <w:rPr>
          <w:rFonts w:ascii="Goudy Old Style" w:hAnsi="Goudy Old Style"/>
          <w:sz w:val="28"/>
          <w:szCs w:val="28"/>
        </w:rPr>
        <w:t xml:space="preserve">Overview of </w:t>
      </w:r>
      <w:r w:rsidRPr="002D0A93">
        <w:rPr>
          <w:rFonts w:ascii="Goudy Old Style" w:hAnsi="Goudy Old Style"/>
          <w:sz w:val="28"/>
          <w:szCs w:val="28"/>
        </w:rPr>
        <w:t>Advance</w:t>
      </w:r>
      <w:r w:rsidR="00A41C2B">
        <w:rPr>
          <w:rFonts w:ascii="Goudy Old Style" w:hAnsi="Goudy Old Style"/>
          <w:sz w:val="28"/>
          <w:szCs w:val="28"/>
        </w:rPr>
        <w:t>d</w:t>
      </w:r>
      <w:r w:rsidRPr="002D0A93">
        <w:rPr>
          <w:rFonts w:ascii="Goudy Old Style" w:hAnsi="Goudy Old Style"/>
          <w:sz w:val="28"/>
          <w:szCs w:val="28"/>
        </w:rPr>
        <w:t xml:space="preserve"> Investigations </w:t>
      </w:r>
      <w:r w:rsidR="00D93D26" w:rsidRPr="002D0A93">
        <w:rPr>
          <w:rFonts w:ascii="Goudy Old Style" w:hAnsi="Goudy Old Style"/>
          <w:sz w:val="28"/>
          <w:szCs w:val="28"/>
        </w:rPr>
        <w:t>Training</w:t>
      </w:r>
      <w:r w:rsidRPr="002D0A93">
        <w:rPr>
          <w:rFonts w:ascii="Goudy Old Style" w:hAnsi="Goudy Old Style"/>
          <w:sz w:val="28"/>
          <w:szCs w:val="28"/>
        </w:rPr>
        <w:t xml:space="preserve"> – </w:t>
      </w:r>
      <w:r w:rsidR="00E037F2" w:rsidRPr="00741DBA">
        <w:rPr>
          <w:rFonts w:ascii="Goudy Old Style" w:hAnsi="Goudy Old Style"/>
          <w:i/>
          <w:sz w:val="28"/>
          <w:szCs w:val="28"/>
        </w:rPr>
        <w:t>Christina Granderson</w:t>
      </w:r>
      <w:r w:rsidRPr="00741DBA">
        <w:rPr>
          <w:rFonts w:ascii="Goudy Old Style" w:hAnsi="Goudy Old Style"/>
          <w:i/>
          <w:sz w:val="28"/>
          <w:szCs w:val="28"/>
        </w:rPr>
        <w:t xml:space="preserve">, </w:t>
      </w:r>
    </w:p>
    <w:p w:rsidR="00D93D26" w:rsidRPr="00741DBA" w:rsidRDefault="00EF6CEF" w:rsidP="00E037F2">
      <w:pPr>
        <w:pStyle w:val="ListParagraph"/>
        <w:ind w:left="7560" w:firstLine="360"/>
        <w:jc w:val="left"/>
        <w:rPr>
          <w:rFonts w:ascii="Goudy Old Style" w:hAnsi="Goudy Old Style"/>
          <w:i/>
          <w:sz w:val="24"/>
          <w:szCs w:val="24"/>
        </w:rPr>
      </w:pPr>
      <w:r w:rsidRPr="00741DBA">
        <w:rPr>
          <w:rFonts w:ascii="Goudy Old Style" w:hAnsi="Goudy Old Style"/>
          <w:i/>
          <w:sz w:val="24"/>
          <w:szCs w:val="24"/>
        </w:rPr>
        <w:t xml:space="preserve">Chief of </w:t>
      </w:r>
      <w:r w:rsidR="005F1CA0" w:rsidRPr="00741DBA">
        <w:rPr>
          <w:rFonts w:ascii="Goudy Old Style" w:hAnsi="Goudy Old Style"/>
          <w:i/>
          <w:sz w:val="24"/>
          <w:szCs w:val="24"/>
        </w:rPr>
        <w:t>Benefits</w:t>
      </w:r>
    </w:p>
    <w:p w:rsidR="00D93D26" w:rsidRPr="00A41C2B" w:rsidRDefault="00D93D26" w:rsidP="00D93D26">
      <w:pPr>
        <w:pStyle w:val="ListParagraph"/>
        <w:ind w:left="360"/>
        <w:jc w:val="left"/>
        <w:rPr>
          <w:rFonts w:ascii="Goudy Old Style" w:hAnsi="Goudy Old Style"/>
          <w:sz w:val="16"/>
          <w:szCs w:val="16"/>
        </w:rPr>
      </w:pPr>
    </w:p>
    <w:p w:rsidR="00741DBA" w:rsidRPr="00741DBA" w:rsidRDefault="00EF6CEF" w:rsidP="00CC2AC6">
      <w:pPr>
        <w:pStyle w:val="ListParagraph"/>
        <w:ind w:left="360"/>
        <w:jc w:val="left"/>
        <w:rPr>
          <w:rFonts w:ascii="Goudy Old Style" w:hAnsi="Goudy Old Style"/>
          <w:i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9:15 - </w:t>
      </w:r>
      <w:r w:rsidR="005F1CA0" w:rsidRPr="002D0A93">
        <w:rPr>
          <w:rFonts w:ascii="Goudy Old Style" w:hAnsi="Goudy Old Style"/>
          <w:sz w:val="28"/>
          <w:szCs w:val="28"/>
        </w:rPr>
        <w:t>10:0</w:t>
      </w:r>
      <w:r w:rsidR="0039784D">
        <w:rPr>
          <w:rFonts w:ascii="Goudy Old Style" w:hAnsi="Goudy Old Style"/>
          <w:sz w:val="28"/>
          <w:szCs w:val="28"/>
        </w:rPr>
        <w:t>0</w:t>
      </w:r>
      <w:r w:rsidR="005F1CA0" w:rsidRPr="002D0A93">
        <w:rPr>
          <w:rFonts w:ascii="Goudy Old Style" w:hAnsi="Goudy Old Style"/>
          <w:sz w:val="28"/>
          <w:szCs w:val="28"/>
        </w:rPr>
        <w:tab/>
      </w:r>
      <w:r w:rsidR="0039784D">
        <w:rPr>
          <w:rFonts w:ascii="Goudy Old Style" w:hAnsi="Goudy Old Style"/>
          <w:sz w:val="28"/>
          <w:szCs w:val="28"/>
        </w:rPr>
        <w:t>Investigations Tips</w:t>
      </w:r>
      <w:r w:rsidR="00E037F2">
        <w:rPr>
          <w:rFonts w:ascii="Goudy Old Style" w:hAnsi="Goudy Old Style"/>
          <w:sz w:val="28"/>
          <w:szCs w:val="28"/>
        </w:rPr>
        <w:t xml:space="preserve">– </w:t>
      </w:r>
      <w:r w:rsidR="0039784D">
        <w:rPr>
          <w:rFonts w:ascii="Goudy Old Style" w:hAnsi="Goudy Old Style"/>
          <w:sz w:val="28"/>
          <w:szCs w:val="28"/>
        </w:rPr>
        <w:t xml:space="preserve">Presented by </w:t>
      </w:r>
      <w:r w:rsidR="00E22E23">
        <w:rPr>
          <w:rFonts w:ascii="Goudy Old Style" w:hAnsi="Goudy Old Style"/>
          <w:i/>
          <w:sz w:val="28"/>
          <w:szCs w:val="28"/>
        </w:rPr>
        <w:t>Laketta Ware/Sonya Garvis</w:t>
      </w:r>
    </w:p>
    <w:p w:rsidR="00E21C67" w:rsidRPr="00741DBA" w:rsidRDefault="0039784D" w:rsidP="00E22E23">
      <w:pPr>
        <w:pStyle w:val="ListParagraph"/>
        <w:ind w:left="7200" w:firstLine="720"/>
        <w:jc w:val="left"/>
        <w:rPr>
          <w:rFonts w:ascii="Goudy Old Style" w:hAnsi="Goudy Old Style"/>
          <w:i/>
        </w:rPr>
      </w:pPr>
      <w:r w:rsidRPr="00741DBA">
        <w:rPr>
          <w:rFonts w:ascii="Goudy Old Style" w:hAnsi="Goudy Old Style"/>
          <w:i/>
          <w:sz w:val="28"/>
          <w:szCs w:val="28"/>
        </w:rPr>
        <w:t>B</w:t>
      </w:r>
      <w:r w:rsidR="00741DBA" w:rsidRPr="00741DBA">
        <w:rPr>
          <w:rFonts w:ascii="Goudy Old Style" w:hAnsi="Goudy Old Style"/>
          <w:i/>
        </w:rPr>
        <w:t xml:space="preserve">enefits </w:t>
      </w:r>
      <w:r w:rsidR="00E21C67" w:rsidRPr="00741DBA">
        <w:rPr>
          <w:rFonts w:ascii="Goudy Old Style" w:hAnsi="Goudy Old Style"/>
          <w:i/>
        </w:rPr>
        <w:t>Supervisors</w:t>
      </w:r>
    </w:p>
    <w:p w:rsidR="00D93D26" w:rsidRDefault="00BF7DEC" w:rsidP="00E21C67">
      <w:pPr>
        <w:pStyle w:val="ListParagraph"/>
        <w:ind w:left="1800" w:firstLine="360"/>
        <w:jc w:val="left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How to determine</w:t>
      </w:r>
      <w:r w:rsidR="00CC2AC6">
        <w:rPr>
          <w:rFonts w:ascii="Goudy Old Style" w:hAnsi="Goudy Old Style"/>
          <w:sz w:val="28"/>
          <w:szCs w:val="28"/>
        </w:rPr>
        <w:t xml:space="preserve"> the information needed to complete a Fact Finding Report</w:t>
      </w:r>
    </w:p>
    <w:p w:rsidR="00E037F2" w:rsidRPr="00741DBA" w:rsidRDefault="00E037F2" w:rsidP="00741DBA">
      <w:pPr>
        <w:ind w:left="1440" w:firstLine="720"/>
        <w:jc w:val="left"/>
        <w:rPr>
          <w:rFonts w:ascii="Goudy Old Style" w:hAnsi="Goudy Old Style"/>
          <w:sz w:val="28"/>
          <w:szCs w:val="28"/>
        </w:rPr>
      </w:pPr>
      <w:r w:rsidRPr="00741DBA">
        <w:rPr>
          <w:rFonts w:ascii="Goudy Old Style" w:hAnsi="Goudy Old Style"/>
          <w:sz w:val="28"/>
          <w:szCs w:val="28"/>
        </w:rPr>
        <w:t xml:space="preserve">Call control, grammar, phone etiquette, Do’s and Don’ts of investigations </w:t>
      </w:r>
    </w:p>
    <w:p w:rsidR="00E1282B" w:rsidRDefault="00E1282B" w:rsidP="00D93D26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</w:p>
    <w:p w:rsidR="00CC2AC6" w:rsidRPr="00A41C2B" w:rsidRDefault="00CC2AC6" w:rsidP="00D93D26">
      <w:pPr>
        <w:pStyle w:val="ListParagraph"/>
        <w:ind w:left="360"/>
        <w:jc w:val="left"/>
        <w:rPr>
          <w:rFonts w:ascii="Goudy Old Style" w:hAnsi="Goudy Old Style"/>
          <w:b/>
          <w:sz w:val="16"/>
          <w:szCs w:val="16"/>
        </w:rPr>
      </w:pP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</w:p>
    <w:p w:rsidR="00702615" w:rsidRPr="002D0A93" w:rsidRDefault="002D0A93" w:rsidP="00D93D26">
      <w:pPr>
        <w:pStyle w:val="ListParagraph"/>
        <w:ind w:left="360"/>
        <w:jc w:val="left"/>
        <w:rPr>
          <w:rFonts w:ascii="Goudy Old Style" w:hAnsi="Goudy Old Style"/>
          <w:b/>
          <w:sz w:val="28"/>
          <w:szCs w:val="28"/>
        </w:rPr>
      </w:pPr>
      <w:r w:rsidRPr="002D0A93">
        <w:rPr>
          <w:rFonts w:ascii="Goudy Old Style" w:hAnsi="Goudy Old Style"/>
          <w:b/>
          <w:sz w:val="28"/>
          <w:szCs w:val="28"/>
        </w:rPr>
        <w:t>10:</w:t>
      </w:r>
      <w:r w:rsidR="0039784D">
        <w:rPr>
          <w:rFonts w:ascii="Goudy Old Style" w:hAnsi="Goudy Old Style"/>
          <w:b/>
          <w:sz w:val="28"/>
          <w:szCs w:val="28"/>
        </w:rPr>
        <w:t>0</w:t>
      </w:r>
      <w:r w:rsidRPr="002D0A93">
        <w:rPr>
          <w:rFonts w:ascii="Goudy Old Style" w:hAnsi="Goudy Old Style"/>
          <w:b/>
          <w:sz w:val="28"/>
          <w:szCs w:val="28"/>
        </w:rPr>
        <w:t xml:space="preserve">0 </w:t>
      </w:r>
      <w:r w:rsidR="00EF6CEF">
        <w:rPr>
          <w:rFonts w:ascii="Goudy Old Style" w:hAnsi="Goudy Old Style"/>
          <w:b/>
          <w:sz w:val="28"/>
          <w:szCs w:val="28"/>
        </w:rPr>
        <w:t>-</w:t>
      </w:r>
      <w:r w:rsidRPr="002D0A93">
        <w:rPr>
          <w:rFonts w:ascii="Goudy Old Style" w:hAnsi="Goudy Old Style"/>
          <w:b/>
          <w:sz w:val="28"/>
          <w:szCs w:val="28"/>
        </w:rPr>
        <w:t xml:space="preserve"> 10:</w:t>
      </w:r>
      <w:r w:rsidR="0039784D">
        <w:rPr>
          <w:rFonts w:ascii="Goudy Old Style" w:hAnsi="Goudy Old Style"/>
          <w:b/>
          <w:sz w:val="28"/>
          <w:szCs w:val="28"/>
        </w:rPr>
        <w:t>15</w:t>
      </w:r>
      <w:r w:rsidRPr="002D0A93">
        <w:rPr>
          <w:rFonts w:ascii="Goudy Old Style" w:hAnsi="Goudy Old Style"/>
          <w:b/>
          <w:sz w:val="28"/>
          <w:szCs w:val="28"/>
        </w:rPr>
        <w:t xml:space="preserve"> </w:t>
      </w:r>
      <w:r w:rsidR="00EF6CEF">
        <w:rPr>
          <w:rFonts w:ascii="Goudy Old Style" w:hAnsi="Goudy Old Style"/>
          <w:b/>
          <w:sz w:val="28"/>
          <w:szCs w:val="28"/>
        </w:rPr>
        <w:tab/>
      </w:r>
      <w:r w:rsidRPr="002D0A93">
        <w:rPr>
          <w:rFonts w:ascii="Goudy Old Style" w:hAnsi="Goudy Old Style"/>
          <w:b/>
          <w:sz w:val="28"/>
          <w:szCs w:val="28"/>
        </w:rPr>
        <w:t>Morning Break</w:t>
      </w:r>
      <w:bookmarkStart w:id="0" w:name="_GoBack"/>
      <w:bookmarkEnd w:id="0"/>
    </w:p>
    <w:p w:rsidR="002D0A93" w:rsidRPr="00A41C2B" w:rsidRDefault="002D0A93" w:rsidP="00D93D26">
      <w:pPr>
        <w:pStyle w:val="ListParagraph"/>
        <w:ind w:left="360"/>
        <w:jc w:val="left"/>
        <w:rPr>
          <w:rFonts w:ascii="Goudy Old Style" w:hAnsi="Goudy Old Style"/>
          <w:sz w:val="16"/>
          <w:szCs w:val="16"/>
        </w:rPr>
      </w:pPr>
    </w:p>
    <w:p w:rsidR="00E037F2" w:rsidRDefault="00E037F2" w:rsidP="00D93D26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</w:p>
    <w:p w:rsidR="00A27831" w:rsidRDefault="002D0A93" w:rsidP="00A27831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10:</w:t>
      </w:r>
      <w:r w:rsidR="0039784D">
        <w:rPr>
          <w:rFonts w:ascii="Goudy Old Style" w:hAnsi="Goudy Old Style"/>
          <w:sz w:val="28"/>
          <w:szCs w:val="28"/>
        </w:rPr>
        <w:t>1</w:t>
      </w:r>
      <w:r>
        <w:rPr>
          <w:rFonts w:ascii="Goudy Old Style" w:hAnsi="Goudy Old Style"/>
          <w:sz w:val="28"/>
          <w:szCs w:val="28"/>
        </w:rPr>
        <w:t xml:space="preserve">5 </w:t>
      </w:r>
      <w:r w:rsidR="0039784D">
        <w:rPr>
          <w:rFonts w:ascii="Goudy Old Style" w:hAnsi="Goudy Old Style"/>
          <w:sz w:val="28"/>
          <w:szCs w:val="28"/>
        </w:rPr>
        <w:t>–</w:t>
      </w:r>
      <w:r w:rsidR="00A27831">
        <w:rPr>
          <w:rFonts w:ascii="Goudy Old Style" w:hAnsi="Goudy Old Style"/>
          <w:sz w:val="28"/>
          <w:szCs w:val="28"/>
        </w:rPr>
        <w:t xml:space="preserve"> </w:t>
      </w:r>
      <w:r w:rsidR="0039784D">
        <w:rPr>
          <w:rFonts w:ascii="Goudy Old Style" w:hAnsi="Goudy Old Style"/>
          <w:sz w:val="28"/>
          <w:szCs w:val="28"/>
        </w:rPr>
        <w:t>10:45</w:t>
      </w:r>
      <w:r>
        <w:rPr>
          <w:rFonts w:ascii="Goudy Old Style" w:hAnsi="Goudy Old Style"/>
          <w:sz w:val="28"/>
          <w:szCs w:val="28"/>
        </w:rPr>
        <w:t xml:space="preserve"> </w:t>
      </w:r>
      <w:r w:rsidR="00CC2AC6">
        <w:rPr>
          <w:rFonts w:ascii="Goudy Old Style" w:hAnsi="Goudy Old Style"/>
          <w:sz w:val="28"/>
          <w:szCs w:val="28"/>
        </w:rPr>
        <w:tab/>
      </w:r>
      <w:r w:rsidR="00A27831">
        <w:rPr>
          <w:rFonts w:ascii="Goudy Old Style" w:hAnsi="Goudy Old Style"/>
          <w:sz w:val="28"/>
          <w:szCs w:val="28"/>
        </w:rPr>
        <w:t>Forensics of Investigations…</w:t>
      </w:r>
      <w:r w:rsidR="00741DBA">
        <w:rPr>
          <w:rFonts w:ascii="Goudy Old Style" w:hAnsi="Goudy Old Style"/>
          <w:sz w:val="28"/>
          <w:szCs w:val="28"/>
        </w:rPr>
        <w:t xml:space="preserve">  Presented by </w:t>
      </w:r>
      <w:r w:rsidR="00741DBA" w:rsidRPr="00741DBA">
        <w:rPr>
          <w:rFonts w:ascii="Goudy Old Style" w:hAnsi="Goudy Old Style"/>
          <w:i/>
          <w:sz w:val="28"/>
          <w:szCs w:val="28"/>
        </w:rPr>
        <w:t>Linda Williams</w:t>
      </w:r>
      <w:r w:rsidR="00741DBA">
        <w:rPr>
          <w:rFonts w:ascii="Goudy Old Style" w:hAnsi="Goudy Old Style"/>
          <w:i/>
          <w:sz w:val="28"/>
          <w:szCs w:val="28"/>
        </w:rPr>
        <w:t>, Adjudicator</w:t>
      </w:r>
    </w:p>
    <w:p w:rsidR="00A27831" w:rsidRDefault="00A27831" w:rsidP="0039784D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  <w:t>What is an investigation</w:t>
      </w:r>
      <w:r w:rsidR="00951FF9">
        <w:rPr>
          <w:rFonts w:ascii="Goudy Old Style" w:hAnsi="Goudy Old Style"/>
          <w:sz w:val="28"/>
          <w:szCs w:val="28"/>
        </w:rPr>
        <w:t>?</w:t>
      </w:r>
    </w:p>
    <w:p w:rsidR="00A27831" w:rsidRDefault="00A27831" w:rsidP="00A27831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 w:rsidRPr="00A27831">
        <w:rPr>
          <w:rFonts w:ascii="Goudy Old Style" w:hAnsi="Goudy Old Style"/>
          <w:sz w:val="28"/>
          <w:szCs w:val="28"/>
        </w:rPr>
        <w:t>How to conduct an investigation</w:t>
      </w:r>
      <w:r w:rsidR="00951FF9">
        <w:rPr>
          <w:rFonts w:ascii="Goudy Old Style" w:hAnsi="Goudy Old Style"/>
          <w:sz w:val="28"/>
          <w:szCs w:val="28"/>
        </w:rPr>
        <w:t>?</w:t>
      </w:r>
    </w:p>
    <w:p w:rsidR="0039784D" w:rsidRDefault="0039784D" w:rsidP="00A27831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  <w:t>What happens after an investigation is</w:t>
      </w:r>
      <w:r w:rsidR="00680B8B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submitted?</w:t>
      </w:r>
    </w:p>
    <w:p w:rsidR="00A27831" w:rsidRDefault="00A27831" w:rsidP="00A27831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</w:p>
    <w:p w:rsidR="00A27831" w:rsidRPr="00A27831" w:rsidRDefault="0039784D" w:rsidP="00A27831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10:45 – 12:00</w:t>
      </w:r>
      <w:r>
        <w:rPr>
          <w:rFonts w:ascii="Goudy Old Style" w:hAnsi="Goudy Old Style"/>
          <w:sz w:val="28"/>
          <w:szCs w:val="28"/>
        </w:rPr>
        <w:tab/>
        <w:t>Case Studies</w:t>
      </w:r>
    </w:p>
    <w:p w:rsidR="00CC2AC6" w:rsidRPr="00A41C2B" w:rsidRDefault="00CC2AC6" w:rsidP="00D93D26">
      <w:pPr>
        <w:pStyle w:val="ListParagraph"/>
        <w:ind w:left="360"/>
        <w:jc w:val="left"/>
        <w:rPr>
          <w:rFonts w:ascii="Goudy Old Style" w:hAnsi="Goudy Old Style"/>
          <w:sz w:val="16"/>
          <w:szCs w:val="16"/>
        </w:rPr>
      </w:pP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</w:p>
    <w:p w:rsidR="00940912" w:rsidRDefault="00940912" w:rsidP="00D93D26">
      <w:pPr>
        <w:pStyle w:val="ListParagraph"/>
        <w:ind w:left="360"/>
        <w:jc w:val="left"/>
        <w:rPr>
          <w:rFonts w:ascii="Goudy Old Style" w:hAnsi="Goudy Old Style"/>
          <w:b/>
          <w:sz w:val="28"/>
          <w:szCs w:val="28"/>
        </w:rPr>
      </w:pPr>
    </w:p>
    <w:p w:rsidR="005F1CA0" w:rsidRPr="002D0A93" w:rsidRDefault="005F1CA0" w:rsidP="00D93D26">
      <w:pPr>
        <w:pStyle w:val="ListParagraph"/>
        <w:ind w:left="360"/>
        <w:jc w:val="left"/>
        <w:rPr>
          <w:rFonts w:ascii="Goudy Old Style" w:hAnsi="Goudy Old Style"/>
          <w:b/>
          <w:sz w:val="28"/>
          <w:szCs w:val="28"/>
        </w:rPr>
      </w:pPr>
      <w:r w:rsidRPr="002D0A93">
        <w:rPr>
          <w:rFonts w:ascii="Goudy Old Style" w:hAnsi="Goudy Old Style"/>
          <w:b/>
          <w:sz w:val="28"/>
          <w:szCs w:val="28"/>
        </w:rPr>
        <w:t xml:space="preserve">12:00 </w:t>
      </w:r>
      <w:r w:rsidR="00EF6CEF">
        <w:rPr>
          <w:rFonts w:ascii="Goudy Old Style" w:hAnsi="Goudy Old Style"/>
          <w:b/>
          <w:sz w:val="28"/>
          <w:szCs w:val="28"/>
        </w:rPr>
        <w:t>-</w:t>
      </w:r>
      <w:r w:rsidRPr="002D0A93">
        <w:rPr>
          <w:rFonts w:ascii="Goudy Old Style" w:hAnsi="Goudy Old Style"/>
          <w:b/>
          <w:sz w:val="28"/>
          <w:szCs w:val="28"/>
        </w:rPr>
        <w:t xml:space="preserve"> 1:00 </w:t>
      </w:r>
      <w:r w:rsidRPr="002D0A93">
        <w:rPr>
          <w:rFonts w:ascii="Goudy Old Style" w:hAnsi="Goudy Old Style"/>
          <w:b/>
          <w:sz w:val="28"/>
          <w:szCs w:val="28"/>
        </w:rPr>
        <w:tab/>
        <w:t xml:space="preserve">Lunch </w:t>
      </w:r>
    </w:p>
    <w:p w:rsidR="00E037F2" w:rsidRDefault="00E037F2" w:rsidP="00D93D26">
      <w:pPr>
        <w:pStyle w:val="ListParagraph"/>
        <w:ind w:left="360"/>
        <w:jc w:val="left"/>
        <w:rPr>
          <w:rFonts w:ascii="Goudy Old Style" w:hAnsi="Goudy Old Style"/>
          <w:i/>
          <w:sz w:val="20"/>
          <w:szCs w:val="20"/>
        </w:rPr>
      </w:pPr>
    </w:p>
    <w:p w:rsidR="00E037F2" w:rsidRDefault="00E037F2" w:rsidP="00D93D26">
      <w:pPr>
        <w:pStyle w:val="ListParagraph"/>
        <w:ind w:left="360"/>
        <w:jc w:val="left"/>
        <w:rPr>
          <w:rFonts w:ascii="Goudy Old Style" w:hAnsi="Goudy Old Style"/>
          <w:i/>
          <w:sz w:val="20"/>
          <w:szCs w:val="20"/>
        </w:rPr>
      </w:pPr>
    </w:p>
    <w:p w:rsidR="005F1CA0" w:rsidRPr="00EF6CEF" w:rsidRDefault="00EF6CEF" w:rsidP="00D93D26">
      <w:pPr>
        <w:pStyle w:val="ListParagraph"/>
        <w:ind w:left="360"/>
        <w:jc w:val="left"/>
        <w:rPr>
          <w:rFonts w:ascii="Goudy Old Style" w:hAnsi="Goudy Old Style"/>
          <w:i/>
          <w:sz w:val="20"/>
          <w:szCs w:val="20"/>
        </w:rPr>
      </w:pPr>
      <w:r w:rsidRPr="00EF6CEF">
        <w:rPr>
          <w:rFonts w:ascii="Goudy Old Style" w:hAnsi="Goudy Old Style"/>
          <w:i/>
          <w:sz w:val="20"/>
          <w:szCs w:val="20"/>
        </w:rPr>
        <w:t>Afternoon Schedule</w:t>
      </w:r>
    </w:p>
    <w:p w:rsidR="00940912" w:rsidRDefault="00940912" w:rsidP="00940912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</w:p>
    <w:p w:rsidR="00940912" w:rsidRDefault="00702615" w:rsidP="00940912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  <w:r w:rsidRPr="002D0A93">
        <w:rPr>
          <w:rFonts w:ascii="Goudy Old Style" w:hAnsi="Goudy Old Style"/>
          <w:sz w:val="28"/>
          <w:szCs w:val="28"/>
        </w:rPr>
        <w:t xml:space="preserve">1:00 </w:t>
      </w:r>
      <w:r w:rsidR="00940912">
        <w:rPr>
          <w:rFonts w:ascii="Goudy Old Style" w:hAnsi="Goudy Old Style"/>
          <w:sz w:val="28"/>
          <w:szCs w:val="28"/>
        </w:rPr>
        <w:t>–</w:t>
      </w:r>
      <w:r w:rsidR="0039784D">
        <w:rPr>
          <w:rFonts w:ascii="Goudy Old Style" w:hAnsi="Goudy Old Style"/>
          <w:sz w:val="28"/>
          <w:szCs w:val="28"/>
        </w:rPr>
        <w:t xml:space="preserve"> 1:30</w:t>
      </w:r>
      <w:r w:rsidR="0039784D">
        <w:rPr>
          <w:rFonts w:ascii="Goudy Old Style" w:hAnsi="Goudy Old Style"/>
          <w:sz w:val="28"/>
          <w:szCs w:val="28"/>
        </w:rPr>
        <w:tab/>
        <w:t>Investigations Activity</w:t>
      </w:r>
    </w:p>
    <w:p w:rsidR="0039784D" w:rsidRDefault="0039784D" w:rsidP="00940912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</w:p>
    <w:p w:rsidR="0039784D" w:rsidRDefault="0039784D" w:rsidP="00940912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1:30- 3:00</w:t>
      </w:r>
      <w:r>
        <w:rPr>
          <w:rFonts w:ascii="Goudy Old Style" w:hAnsi="Goudy Old Style"/>
          <w:sz w:val="28"/>
          <w:szCs w:val="28"/>
        </w:rPr>
        <w:tab/>
        <w:t>Case Studies</w:t>
      </w:r>
    </w:p>
    <w:p w:rsidR="002F5167" w:rsidRPr="002F5167" w:rsidRDefault="00EF6CEF" w:rsidP="00940912">
      <w:pPr>
        <w:pStyle w:val="ListParagraph"/>
        <w:ind w:left="360"/>
        <w:jc w:val="left"/>
        <w:rPr>
          <w:rFonts w:ascii="Goudy Old Style" w:hAnsi="Goudy Old Style" w:cs="Times New Roman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ab/>
      </w:r>
    </w:p>
    <w:p w:rsidR="00E16868" w:rsidRPr="00CC2AC6" w:rsidRDefault="00E16868" w:rsidP="008E29B4">
      <w:pPr>
        <w:pStyle w:val="ListParagraph"/>
        <w:ind w:left="360"/>
        <w:jc w:val="left"/>
        <w:rPr>
          <w:rFonts w:ascii="Goudy Old Style" w:hAnsi="Goudy Old Style"/>
          <w:sz w:val="16"/>
          <w:szCs w:val="16"/>
        </w:rPr>
      </w:pPr>
    </w:p>
    <w:p w:rsidR="00702615" w:rsidRPr="002D0A93" w:rsidRDefault="005F1CA0" w:rsidP="00D93D26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  <w:r w:rsidRPr="002D0A93">
        <w:rPr>
          <w:rFonts w:ascii="Goudy Old Style" w:hAnsi="Goudy Old Style"/>
          <w:b/>
          <w:sz w:val="28"/>
          <w:szCs w:val="28"/>
        </w:rPr>
        <w:t xml:space="preserve">3:00 </w:t>
      </w:r>
      <w:r w:rsidR="00EF6CEF">
        <w:rPr>
          <w:rFonts w:ascii="Goudy Old Style" w:hAnsi="Goudy Old Style"/>
          <w:b/>
          <w:sz w:val="28"/>
          <w:szCs w:val="28"/>
        </w:rPr>
        <w:t>-</w:t>
      </w:r>
      <w:r w:rsidRPr="002D0A93">
        <w:rPr>
          <w:rFonts w:ascii="Goudy Old Style" w:hAnsi="Goudy Old Style"/>
          <w:b/>
          <w:sz w:val="28"/>
          <w:szCs w:val="28"/>
        </w:rPr>
        <w:t xml:space="preserve"> 3:1</w:t>
      </w:r>
      <w:r w:rsidR="0039784D">
        <w:rPr>
          <w:rFonts w:ascii="Goudy Old Style" w:hAnsi="Goudy Old Style"/>
          <w:b/>
          <w:sz w:val="28"/>
          <w:szCs w:val="28"/>
        </w:rPr>
        <w:t>0</w:t>
      </w:r>
      <w:r w:rsidRPr="002D0A93">
        <w:rPr>
          <w:rFonts w:ascii="Goudy Old Style" w:hAnsi="Goudy Old Style"/>
          <w:sz w:val="28"/>
          <w:szCs w:val="28"/>
        </w:rPr>
        <w:t xml:space="preserve"> </w:t>
      </w:r>
      <w:r w:rsidR="00A41C2B">
        <w:rPr>
          <w:rFonts w:ascii="Goudy Old Style" w:hAnsi="Goudy Old Style"/>
          <w:sz w:val="28"/>
          <w:szCs w:val="28"/>
        </w:rPr>
        <w:tab/>
      </w:r>
      <w:r w:rsidRPr="002D0A93">
        <w:rPr>
          <w:rFonts w:ascii="Goudy Old Style" w:hAnsi="Goudy Old Style"/>
          <w:b/>
          <w:sz w:val="28"/>
          <w:szCs w:val="28"/>
        </w:rPr>
        <w:t>Afternoon Break</w:t>
      </w:r>
    </w:p>
    <w:p w:rsidR="005F1CA0" w:rsidRPr="00CC2AC6" w:rsidRDefault="005F1CA0" w:rsidP="00D93D26">
      <w:pPr>
        <w:pStyle w:val="ListParagraph"/>
        <w:ind w:left="360"/>
        <w:jc w:val="left"/>
        <w:rPr>
          <w:rFonts w:ascii="Goudy Old Style" w:hAnsi="Goudy Old Style"/>
          <w:sz w:val="16"/>
          <w:szCs w:val="16"/>
        </w:rPr>
      </w:pPr>
    </w:p>
    <w:p w:rsidR="00940912" w:rsidRDefault="00940912" w:rsidP="00D93D26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</w:p>
    <w:p w:rsidR="005F1CA0" w:rsidRPr="002D0A93" w:rsidRDefault="0039784D" w:rsidP="00D93D26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3:10</w:t>
      </w:r>
      <w:r w:rsidR="005F1CA0" w:rsidRPr="002D0A93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–</w:t>
      </w:r>
      <w:r w:rsidR="005F1CA0" w:rsidRPr="002D0A93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4:00</w:t>
      </w:r>
      <w:r w:rsidR="005F1CA0" w:rsidRPr="002D0A93">
        <w:rPr>
          <w:rFonts w:ascii="Goudy Old Style" w:hAnsi="Goudy Old Style"/>
          <w:sz w:val="28"/>
          <w:szCs w:val="28"/>
        </w:rPr>
        <w:t xml:space="preserve"> </w:t>
      </w:r>
      <w:r w:rsidR="005F1CA0" w:rsidRPr="002D0A93">
        <w:rPr>
          <w:rFonts w:ascii="Goudy Old Style" w:hAnsi="Goudy Old Style"/>
          <w:sz w:val="28"/>
          <w:szCs w:val="28"/>
        </w:rPr>
        <w:tab/>
      </w:r>
      <w:r w:rsidR="000A6C17">
        <w:rPr>
          <w:rFonts w:ascii="Goudy Old Style" w:hAnsi="Goudy Old Style"/>
          <w:sz w:val="28"/>
          <w:szCs w:val="28"/>
        </w:rPr>
        <w:t xml:space="preserve">Review &amp; Discussion </w:t>
      </w:r>
      <w:r w:rsidR="005F1CA0" w:rsidRPr="002D0A93">
        <w:rPr>
          <w:rFonts w:ascii="Goudy Old Style" w:hAnsi="Goudy Old Style"/>
          <w:sz w:val="28"/>
          <w:szCs w:val="28"/>
        </w:rPr>
        <w:t xml:space="preserve"> </w:t>
      </w:r>
    </w:p>
    <w:p w:rsidR="005F1CA0" w:rsidRDefault="005F1CA0" w:rsidP="00D93D26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  <w:r w:rsidRPr="002D0A93">
        <w:rPr>
          <w:rFonts w:ascii="Goudy Old Style" w:hAnsi="Goudy Old Style"/>
          <w:sz w:val="28"/>
          <w:szCs w:val="28"/>
        </w:rPr>
        <w:tab/>
      </w:r>
      <w:r w:rsidRPr="002D0A93">
        <w:rPr>
          <w:rFonts w:ascii="Goudy Old Style" w:hAnsi="Goudy Old Style"/>
          <w:sz w:val="28"/>
          <w:szCs w:val="28"/>
        </w:rPr>
        <w:tab/>
      </w:r>
      <w:r w:rsidRPr="002D0A93">
        <w:rPr>
          <w:rFonts w:ascii="Goudy Old Style" w:hAnsi="Goudy Old Style"/>
          <w:sz w:val="28"/>
          <w:szCs w:val="28"/>
        </w:rPr>
        <w:tab/>
        <w:t>Questions &amp; Answers</w:t>
      </w:r>
    </w:p>
    <w:p w:rsidR="00E037F2" w:rsidRDefault="00E037F2" w:rsidP="00D93D26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</w:p>
    <w:p w:rsidR="00E037F2" w:rsidRDefault="00E037F2" w:rsidP="00D93D26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</w:p>
    <w:p w:rsidR="00E037F2" w:rsidRDefault="00E037F2" w:rsidP="00D93D26">
      <w:pPr>
        <w:pStyle w:val="ListParagraph"/>
        <w:ind w:left="360"/>
        <w:jc w:val="left"/>
        <w:rPr>
          <w:rFonts w:ascii="Goudy Old Style" w:hAnsi="Goudy Old Style"/>
          <w:sz w:val="28"/>
          <w:szCs w:val="28"/>
        </w:rPr>
      </w:pPr>
    </w:p>
    <w:sectPr w:rsidR="00E037F2" w:rsidSect="00470B1B">
      <w:pgSz w:w="12240" w:h="15840"/>
      <w:pgMar w:top="0" w:right="810" w:bottom="360" w:left="630" w:header="720" w:footer="720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BF" w:rsidRDefault="006371BF" w:rsidP="00A57E3D">
      <w:r>
        <w:separator/>
      </w:r>
    </w:p>
  </w:endnote>
  <w:endnote w:type="continuationSeparator" w:id="0">
    <w:p w:rsidR="006371BF" w:rsidRDefault="006371BF" w:rsidP="00A5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BF" w:rsidRDefault="006371BF" w:rsidP="00A57E3D">
      <w:r>
        <w:separator/>
      </w:r>
    </w:p>
  </w:footnote>
  <w:footnote w:type="continuationSeparator" w:id="0">
    <w:p w:rsidR="006371BF" w:rsidRDefault="006371BF" w:rsidP="00A5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CA5"/>
    <w:multiLevelType w:val="hybridMultilevel"/>
    <w:tmpl w:val="C7D01A7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07C13D9"/>
    <w:multiLevelType w:val="hybridMultilevel"/>
    <w:tmpl w:val="C916EF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5EA662B"/>
    <w:multiLevelType w:val="hybridMultilevel"/>
    <w:tmpl w:val="A6CE9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20E28"/>
    <w:multiLevelType w:val="hybridMultilevel"/>
    <w:tmpl w:val="7FC63B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2300D"/>
    <w:multiLevelType w:val="hybridMultilevel"/>
    <w:tmpl w:val="20329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134A7"/>
    <w:multiLevelType w:val="hybridMultilevel"/>
    <w:tmpl w:val="244A6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350E2"/>
    <w:multiLevelType w:val="hybridMultilevel"/>
    <w:tmpl w:val="50F2B5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4C22B8"/>
    <w:multiLevelType w:val="hybridMultilevel"/>
    <w:tmpl w:val="3F0E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26FC9"/>
    <w:multiLevelType w:val="hybridMultilevel"/>
    <w:tmpl w:val="5EB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F1D50"/>
    <w:multiLevelType w:val="hybridMultilevel"/>
    <w:tmpl w:val="9E084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33969"/>
    <w:multiLevelType w:val="hybridMultilevel"/>
    <w:tmpl w:val="4C107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00E0E"/>
    <w:multiLevelType w:val="hybridMultilevel"/>
    <w:tmpl w:val="A5789B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0871DE"/>
    <w:multiLevelType w:val="hybridMultilevel"/>
    <w:tmpl w:val="569AC2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2F33FF"/>
    <w:multiLevelType w:val="hybridMultilevel"/>
    <w:tmpl w:val="0F129F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7AE3C77"/>
    <w:multiLevelType w:val="hybridMultilevel"/>
    <w:tmpl w:val="CDFCE7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BA57F4"/>
    <w:multiLevelType w:val="hybridMultilevel"/>
    <w:tmpl w:val="E0440D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C731F3"/>
    <w:multiLevelType w:val="hybridMultilevel"/>
    <w:tmpl w:val="D6EC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1471A"/>
    <w:multiLevelType w:val="hybridMultilevel"/>
    <w:tmpl w:val="BE902B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14"/>
  </w:num>
  <w:num w:numId="10">
    <w:abstractNumId w:val="13"/>
  </w:num>
  <w:num w:numId="11">
    <w:abstractNumId w:val="16"/>
  </w:num>
  <w:num w:numId="12">
    <w:abstractNumId w:val="17"/>
  </w:num>
  <w:num w:numId="13">
    <w:abstractNumId w:val="15"/>
  </w:num>
  <w:num w:numId="14">
    <w:abstractNumId w:val="11"/>
  </w:num>
  <w:num w:numId="15">
    <w:abstractNumId w:val="7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0"/>
    <w:rsid w:val="00042F15"/>
    <w:rsid w:val="000956EF"/>
    <w:rsid w:val="000A6C17"/>
    <w:rsid w:val="000D0572"/>
    <w:rsid w:val="001123F7"/>
    <w:rsid w:val="00130DBF"/>
    <w:rsid w:val="00186258"/>
    <w:rsid w:val="001D3D26"/>
    <w:rsid w:val="001F1558"/>
    <w:rsid w:val="00211497"/>
    <w:rsid w:val="00236230"/>
    <w:rsid w:val="00272BDB"/>
    <w:rsid w:val="002C128B"/>
    <w:rsid w:val="002D0A93"/>
    <w:rsid w:val="002F5167"/>
    <w:rsid w:val="0033711E"/>
    <w:rsid w:val="0039784D"/>
    <w:rsid w:val="003F31ED"/>
    <w:rsid w:val="0041358B"/>
    <w:rsid w:val="004676FF"/>
    <w:rsid w:val="00470B1B"/>
    <w:rsid w:val="00471D4D"/>
    <w:rsid w:val="00526273"/>
    <w:rsid w:val="00550F04"/>
    <w:rsid w:val="00573ABC"/>
    <w:rsid w:val="00582D06"/>
    <w:rsid w:val="005B53EF"/>
    <w:rsid w:val="005B7BA5"/>
    <w:rsid w:val="005F1CA0"/>
    <w:rsid w:val="006371BF"/>
    <w:rsid w:val="00655D5C"/>
    <w:rsid w:val="00671A96"/>
    <w:rsid w:val="00675EC2"/>
    <w:rsid w:val="006760F9"/>
    <w:rsid w:val="00680B8B"/>
    <w:rsid w:val="006A2E88"/>
    <w:rsid w:val="006F4708"/>
    <w:rsid w:val="00701CE9"/>
    <w:rsid w:val="00702615"/>
    <w:rsid w:val="007111BB"/>
    <w:rsid w:val="00741DBA"/>
    <w:rsid w:val="007C3ADD"/>
    <w:rsid w:val="007C4083"/>
    <w:rsid w:val="008017B9"/>
    <w:rsid w:val="0082471E"/>
    <w:rsid w:val="00836765"/>
    <w:rsid w:val="008B711F"/>
    <w:rsid w:val="008C3313"/>
    <w:rsid w:val="008D524F"/>
    <w:rsid w:val="008E29B4"/>
    <w:rsid w:val="008F0D74"/>
    <w:rsid w:val="00940912"/>
    <w:rsid w:val="00951FF9"/>
    <w:rsid w:val="00975E15"/>
    <w:rsid w:val="00990864"/>
    <w:rsid w:val="009B2BAF"/>
    <w:rsid w:val="009B7029"/>
    <w:rsid w:val="00A27831"/>
    <w:rsid w:val="00A41C2B"/>
    <w:rsid w:val="00A42920"/>
    <w:rsid w:val="00A57E3D"/>
    <w:rsid w:val="00A96456"/>
    <w:rsid w:val="00AC7E38"/>
    <w:rsid w:val="00B53FA3"/>
    <w:rsid w:val="00BA3E3F"/>
    <w:rsid w:val="00BB59DE"/>
    <w:rsid w:val="00BF173A"/>
    <w:rsid w:val="00BF7DEC"/>
    <w:rsid w:val="00C44548"/>
    <w:rsid w:val="00CC2AC6"/>
    <w:rsid w:val="00D52F23"/>
    <w:rsid w:val="00D93D26"/>
    <w:rsid w:val="00E037F2"/>
    <w:rsid w:val="00E1282B"/>
    <w:rsid w:val="00E16868"/>
    <w:rsid w:val="00E209AF"/>
    <w:rsid w:val="00E21C67"/>
    <w:rsid w:val="00E22E23"/>
    <w:rsid w:val="00E25059"/>
    <w:rsid w:val="00E562B7"/>
    <w:rsid w:val="00E95F45"/>
    <w:rsid w:val="00ED385D"/>
    <w:rsid w:val="00EF6CEF"/>
    <w:rsid w:val="00F135D4"/>
    <w:rsid w:val="00FA287D"/>
    <w:rsid w:val="00FE20D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8509"/>
  <w15:docId w15:val="{2F36C899-53DE-4525-9A4B-91DA9B2C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23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12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123F7"/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B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B1B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57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E3D"/>
  </w:style>
  <w:style w:type="paragraph" w:styleId="Footer">
    <w:name w:val="footer"/>
    <w:basedOn w:val="Normal"/>
    <w:link w:val="FooterChar"/>
    <w:uiPriority w:val="99"/>
    <w:unhideWhenUsed/>
    <w:rsid w:val="00A57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es.ms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3624-8F06-48F5-BEC9-E842CB55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MDES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Latasha Scott</dc:creator>
  <cp:keywords/>
  <dc:description/>
  <cp:lastModifiedBy>Christina Granderson</cp:lastModifiedBy>
  <cp:revision>2</cp:revision>
  <cp:lastPrinted>2018-08-10T14:48:00Z</cp:lastPrinted>
  <dcterms:created xsi:type="dcterms:W3CDTF">2021-10-12T20:46:00Z</dcterms:created>
  <dcterms:modified xsi:type="dcterms:W3CDTF">2021-10-12T20:46:00Z</dcterms:modified>
</cp:coreProperties>
</file>